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60" w:rsidRPr="00361B05" w:rsidRDefault="00592B35" w:rsidP="0059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05">
        <w:rPr>
          <w:rFonts w:ascii="Times New Roman" w:hAnsi="Times New Roman" w:cs="Times New Roman"/>
          <w:b/>
          <w:sz w:val="28"/>
          <w:szCs w:val="28"/>
        </w:rPr>
        <w:t>Памятка по спортивно-любительскому рыболовству</w:t>
      </w:r>
      <w:r w:rsidR="00BB7F14" w:rsidRPr="00361B05">
        <w:rPr>
          <w:rFonts w:ascii="Times New Roman" w:hAnsi="Times New Roman" w:cs="Times New Roman"/>
          <w:b/>
          <w:sz w:val="28"/>
          <w:szCs w:val="28"/>
        </w:rPr>
        <w:t xml:space="preserve"> в гр</w:t>
      </w:r>
      <w:r w:rsidR="005567A8">
        <w:rPr>
          <w:rFonts w:ascii="Times New Roman" w:hAnsi="Times New Roman" w:cs="Times New Roman"/>
          <w:b/>
          <w:sz w:val="28"/>
          <w:szCs w:val="28"/>
        </w:rPr>
        <w:t>а</w:t>
      </w:r>
      <w:r w:rsidR="00BB7F14" w:rsidRPr="00361B05">
        <w:rPr>
          <w:rFonts w:ascii="Times New Roman" w:hAnsi="Times New Roman" w:cs="Times New Roman"/>
          <w:b/>
          <w:sz w:val="28"/>
          <w:szCs w:val="28"/>
        </w:rPr>
        <w:t>ницах Приморского края</w:t>
      </w:r>
      <w:r w:rsidR="00071C91" w:rsidRPr="00361B05">
        <w:rPr>
          <w:rFonts w:ascii="Times New Roman" w:hAnsi="Times New Roman" w:cs="Times New Roman"/>
          <w:b/>
          <w:sz w:val="28"/>
          <w:szCs w:val="28"/>
        </w:rPr>
        <w:t>, за исключением спортивно-любительского рыболовства на рыболовных участках по путевкам</w:t>
      </w:r>
      <w:r w:rsidR="00614ED9" w:rsidRPr="00361B05">
        <w:rPr>
          <w:rFonts w:ascii="Times New Roman" w:hAnsi="Times New Roman" w:cs="Times New Roman"/>
          <w:b/>
          <w:sz w:val="28"/>
          <w:szCs w:val="28"/>
        </w:rPr>
        <w:t>.</w:t>
      </w:r>
    </w:p>
    <w:p w:rsidR="00614ED9" w:rsidRDefault="00614ED9" w:rsidP="0061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*Более подробные Правила осуществления добычи (вылова) водных биологических ресурсов читайте во вкладке «Правила любительского и спортивного рыболовства»</w:t>
      </w:r>
    </w:p>
    <w:p w:rsidR="005F04C4" w:rsidRPr="005F04C4" w:rsidRDefault="005F04C4" w:rsidP="005F04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04C4">
        <w:rPr>
          <w:rFonts w:ascii="Times New Roman" w:hAnsi="Times New Roman" w:cs="Times New Roman"/>
          <w:color w:val="FF0000"/>
          <w:sz w:val="28"/>
          <w:szCs w:val="28"/>
        </w:rPr>
        <w:t>Где можно осуществлять любительское рыболовство:</w:t>
      </w:r>
    </w:p>
    <w:p w:rsidR="00592B35" w:rsidRDefault="00592B35" w:rsidP="00715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48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A8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Минсельхоза России от 23.05.2019 № 267, </w:t>
      </w:r>
      <w:r w:rsidR="00715BA5">
        <w:rPr>
          <w:rFonts w:ascii="Times New Roman" w:hAnsi="Times New Roman" w:cs="Times New Roman"/>
          <w:sz w:val="28"/>
          <w:szCs w:val="28"/>
        </w:rPr>
        <w:t>а также с</w:t>
      </w:r>
      <w:r w:rsidR="00715BA5" w:rsidRPr="00715BA5">
        <w:rPr>
          <w:rFonts w:ascii="Times New Roman" w:hAnsi="Times New Roman" w:cs="Times New Roman"/>
          <w:sz w:val="28"/>
          <w:szCs w:val="28"/>
        </w:rPr>
        <w:t>тать</w:t>
      </w:r>
      <w:r w:rsidR="00715BA5">
        <w:rPr>
          <w:rFonts w:ascii="Times New Roman" w:hAnsi="Times New Roman" w:cs="Times New Roman"/>
          <w:sz w:val="28"/>
          <w:szCs w:val="28"/>
        </w:rPr>
        <w:t>ей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6</w:t>
      </w:r>
      <w:r w:rsidR="00715BA5">
        <w:rPr>
          <w:rFonts w:ascii="Times New Roman" w:hAnsi="Times New Roman" w:cs="Times New Roman"/>
          <w:sz w:val="28"/>
          <w:szCs w:val="28"/>
        </w:rPr>
        <w:t xml:space="preserve"> </w:t>
      </w:r>
      <w:r w:rsidR="00715BA5" w:rsidRPr="00715BA5">
        <w:rPr>
          <w:rFonts w:ascii="Times New Roman" w:hAnsi="Times New Roman" w:cs="Times New Roman"/>
          <w:sz w:val="28"/>
          <w:szCs w:val="28"/>
        </w:rPr>
        <w:t>Федеральн</w:t>
      </w:r>
      <w:r w:rsidR="00715BA5">
        <w:rPr>
          <w:rFonts w:ascii="Times New Roman" w:hAnsi="Times New Roman" w:cs="Times New Roman"/>
          <w:sz w:val="28"/>
          <w:szCs w:val="28"/>
        </w:rPr>
        <w:t>ого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5BA5">
        <w:rPr>
          <w:rFonts w:ascii="Times New Roman" w:hAnsi="Times New Roman" w:cs="Times New Roman"/>
          <w:sz w:val="28"/>
          <w:szCs w:val="28"/>
        </w:rPr>
        <w:t>а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от 25.12.2018 </w:t>
      </w:r>
      <w:r w:rsidR="00715BA5">
        <w:rPr>
          <w:rFonts w:ascii="Times New Roman" w:hAnsi="Times New Roman" w:cs="Times New Roman"/>
          <w:sz w:val="28"/>
          <w:szCs w:val="28"/>
        </w:rPr>
        <w:t>№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475-ФЗ "О любительском рыболовстве и о внесении изменений в отдельные законодательные акты Российской Федерации"</w:t>
      </w:r>
      <w:r w:rsidR="00715BA5">
        <w:rPr>
          <w:rFonts w:ascii="Times New Roman" w:hAnsi="Times New Roman" w:cs="Times New Roman"/>
          <w:sz w:val="28"/>
          <w:szCs w:val="28"/>
        </w:rPr>
        <w:t>:</w:t>
      </w:r>
    </w:p>
    <w:p w:rsidR="00715BA5" w:rsidRDefault="00592B35" w:rsidP="0071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35">
        <w:rPr>
          <w:rFonts w:ascii="Times New Roman" w:hAnsi="Times New Roman" w:cs="Times New Roman"/>
          <w:sz w:val="28"/>
          <w:szCs w:val="28"/>
        </w:rPr>
        <w:t>Граждане вправе осуществлять любительское рыболовство</w:t>
      </w:r>
      <w:r w:rsidR="00715BA5">
        <w:rPr>
          <w:rFonts w:ascii="Times New Roman" w:hAnsi="Times New Roman" w:cs="Times New Roman"/>
          <w:sz w:val="28"/>
          <w:szCs w:val="28"/>
        </w:rPr>
        <w:t>:</w:t>
      </w:r>
    </w:p>
    <w:p w:rsidR="00715BA5" w:rsidRDefault="00715BA5" w:rsidP="00715BA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35" w:rsidRPr="00592B35">
        <w:rPr>
          <w:rFonts w:ascii="Times New Roman" w:hAnsi="Times New Roman" w:cs="Times New Roman"/>
          <w:sz w:val="28"/>
          <w:szCs w:val="28"/>
        </w:rPr>
        <w:t xml:space="preserve"> на водных объектах общего пользования свободно и бесплатно, за исключением случаев, предусмотренных Федеральным законом от 25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2B35" w:rsidRPr="00592B35">
        <w:rPr>
          <w:rFonts w:ascii="Times New Roman" w:hAnsi="Times New Roman" w:cs="Times New Roman"/>
          <w:sz w:val="28"/>
          <w:szCs w:val="28"/>
        </w:rPr>
        <w:t xml:space="preserve"> 475-ФЗ "О любительском рыболовстве и о внесении изменений в отдельные законодатель</w:t>
      </w:r>
      <w:r w:rsidR="00592B35">
        <w:rPr>
          <w:rFonts w:ascii="Times New Roman" w:hAnsi="Times New Roman" w:cs="Times New Roman"/>
          <w:sz w:val="28"/>
          <w:szCs w:val="28"/>
        </w:rPr>
        <w:t>ные акты Российской Федерации"</w:t>
      </w:r>
      <w:r w:rsidRPr="005F04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592B35">
        <w:rPr>
          <w:rFonts w:ascii="Times New Roman" w:hAnsi="Times New Roman" w:cs="Times New Roman"/>
          <w:sz w:val="28"/>
          <w:szCs w:val="28"/>
        </w:rPr>
        <w:t xml:space="preserve"> </w:t>
      </w:r>
      <w:r w:rsidR="00592B35" w:rsidRPr="00592B35">
        <w:rPr>
          <w:rFonts w:ascii="Times New Roman" w:hAnsi="Times New Roman" w:cs="Times New Roman"/>
          <w:sz w:val="28"/>
          <w:szCs w:val="28"/>
        </w:rPr>
        <w:t>и другими федеральными законами, в соответствии с Правилами рыболовства.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C4" w:rsidRDefault="00715BA5" w:rsidP="00656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5BA5">
        <w:rPr>
          <w:rFonts w:ascii="Times New Roman" w:hAnsi="Times New Roman" w:cs="Times New Roman"/>
          <w:sz w:val="28"/>
          <w:szCs w:val="28"/>
        </w:rPr>
        <w:t>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  <w:r w:rsidR="005F04C4" w:rsidRPr="005F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C4" w:rsidRPr="005F04C4" w:rsidRDefault="005F04C4" w:rsidP="005F04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04C4">
        <w:rPr>
          <w:rFonts w:ascii="Times New Roman" w:hAnsi="Times New Roman" w:cs="Times New Roman"/>
          <w:color w:val="FF0000"/>
          <w:sz w:val="28"/>
          <w:szCs w:val="28"/>
        </w:rPr>
        <w:t>Где нельзя осуществлять любительское рыболовство:</w:t>
      </w:r>
    </w:p>
    <w:p w:rsidR="005F04C4" w:rsidRPr="00592B35" w:rsidRDefault="005F04C4" w:rsidP="005F04C4">
      <w:pPr>
        <w:jc w:val="both"/>
        <w:rPr>
          <w:rFonts w:ascii="Times New Roman" w:hAnsi="Times New Roman" w:cs="Times New Roman"/>
          <w:sz w:val="28"/>
          <w:szCs w:val="28"/>
        </w:rPr>
      </w:pPr>
      <w:r w:rsidRPr="005F04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5">
        <w:rPr>
          <w:rFonts w:ascii="Times New Roman" w:hAnsi="Times New Roman" w:cs="Times New Roman"/>
          <w:sz w:val="28"/>
          <w:szCs w:val="28"/>
        </w:rPr>
        <w:t xml:space="preserve"> Любительское рыболовство запрещается осуществлять:</w:t>
      </w:r>
    </w:p>
    <w:p w:rsidR="005F04C4" w:rsidRPr="00592B35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35">
        <w:rPr>
          <w:rFonts w:ascii="Times New Roman" w:hAnsi="Times New Roman" w:cs="Times New Roman"/>
          <w:sz w:val="28"/>
          <w:szCs w:val="28"/>
        </w:rPr>
        <w:t xml:space="preserve">1) на используемых для прудовой </w:t>
      </w:r>
      <w:proofErr w:type="spellStart"/>
      <w:r w:rsidRPr="00592B3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2B35">
        <w:rPr>
          <w:rFonts w:ascii="Times New Roman" w:hAnsi="Times New Roman" w:cs="Times New Roman"/>
          <w:sz w:val="28"/>
          <w:szCs w:val="28"/>
        </w:rPr>
        <w:t xml:space="preserve"> не находящихся в собственности граждан или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B35">
        <w:rPr>
          <w:rFonts w:ascii="Times New Roman" w:hAnsi="Times New Roman" w:cs="Times New Roman"/>
          <w:sz w:val="28"/>
          <w:szCs w:val="28"/>
        </w:rPr>
        <w:t xml:space="preserve">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5F04C4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35">
        <w:rPr>
          <w:rFonts w:ascii="Times New Roman" w:hAnsi="Times New Roman" w:cs="Times New Roman"/>
          <w:sz w:val="28"/>
          <w:szCs w:val="28"/>
        </w:rPr>
        <w:t xml:space="preserve">2) на иных водных объектах, предоставленных для осуществления товарной </w:t>
      </w:r>
      <w:proofErr w:type="spellStart"/>
      <w:r w:rsidRPr="00592B3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92B35">
        <w:rPr>
          <w:rFonts w:ascii="Times New Roman" w:hAnsi="Times New Roman" w:cs="Times New Roman"/>
          <w:sz w:val="28"/>
          <w:szCs w:val="28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592B3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92B35">
        <w:rPr>
          <w:rFonts w:ascii="Times New Roman" w:hAnsi="Times New Roman" w:cs="Times New Roman"/>
          <w:sz w:val="28"/>
          <w:szCs w:val="28"/>
        </w:rPr>
        <w:t>.</w:t>
      </w:r>
    </w:p>
    <w:p w:rsidR="005F04C4" w:rsidRPr="00C85910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85910">
        <w:rPr>
          <w:rFonts w:ascii="Times New Roman" w:hAnsi="Times New Roman" w:cs="Times New Roman"/>
          <w:sz w:val="28"/>
          <w:szCs w:val="28"/>
        </w:rPr>
        <w:t>способом подводной добычи водны</w:t>
      </w:r>
      <w:r>
        <w:rPr>
          <w:rFonts w:ascii="Times New Roman" w:hAnsi="Times New Roman" w:cs="Times New Roman"/>
          <w:sz w:val="28"/>
          <w:szCs w:val="28"/>
        </w:rPr>
        <w:t xml:space="preserve">х биоресурсов (подводной охоты) </w:t>
      </w:r>
      <w:r w:rsidRPr="00C85910">
        <w:rPr>
          <w:rFonts w:ascii="Times New Roman" w:hAnsi="Times New Roman" w:cs="Times New Roman"/>
          <w:sz w:val="28"/>
          <w:szCs w:val="28"/>
        </w:rPr>
        <w:t>в местах массового отдыха граждан;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BB7F14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</w:t>
      </w:r>
      <w:r w:rsidR="00656987">
        <w:rPr>
          <w:rFonts w:ascii="Times New Roman" w:hAnsi="Times New Roman" w:cs="Times New Roman"/>
          <w:sz w:val="28"/>
          <w:szCs w:val="28"/>
        </w:rPr>
        <w:t xml:space="preserve">очного </w:t>
      </w:r>
      <w:proofErr w:type="spellStart"/>
      <w:r w:rsidR="0065698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56987">
        <w:rPr>
          <w:rFonts w:ascii="Times New Roman" w:hAnsi="Times New Roman" w:cs="Times New Roman"/>
          <w:sz w:val="28"/>
          <w:szCs w:val="28"/>
        </w:rPr>
        <w:t xml:space="preserve"> бассе</w:t>
      </w:r>
      <w:r>
        <w:rPr>
          <w:rFonts w:ascii="Times New Roman" w:hAnsi="Times New Roman" w:cs="Times New Roman"/>
          <w:sz w:val="28"/>
          <w:szCs w:val="28"/>
        </w:rPr>
        <w:t>йна, утвержденных приказом Минсельхоза России от 23.05.2019 № 267 з</w:t>
      </w:r>
      <w:r w:rsidRPr="00BB7F14">
        <w:rPr>
          <w:rFonts w:ascii="Times New Roman" w:hAnsi="Times New Roman" w:cs="Times New Roman"/>
          <w:sz w:val="28"/>
          <w:szCs w:val="28"/>
        </w:rPr>
        <w:t>апрещается осуществлять любительское рыболовство: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нерестилищах тихоокеанских лососей в сроки, определяемые комиссией по регулированию добычи (вылова) анадромных видов рыб;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в пределах установленных в соответствии с законодательством Российской Федерации охраняемых зон отчуждения гидротехнических сооружений и мостов 27;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рыболовных (рыбопромысловых) участках (за исключением рыболовных (рыбопромысловых) участков, предоставленных для организации любительского рыболовства) на расстоянии менее 500 м от мест постановки стационарных орудий добычи (вылова), от мест постановки ставных и (или) закидных неводов, плавов;</w:t>
      </w:r>
    </w:p>
    <w:p w:rsidR="00BB7F14" w:rsidRPr="00BB7F14" w:rsidRDefault="00BB7F14" w:rsidP="00656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участках земли, заполненных водой и предназначенных для выращивания риса;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7F14">
        <w:rPr>
          <w:rFonts w:ascii="Times New Roman" w:hAnsi="Times New Roman" w:cs="Times New Roman"/>
          <w:sz w:val="28"/>
          <w:szCs w:val="28"/>
        </w:rPr>
        <w:t>54.1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A8">
        <w:rPr>
          <w:rFonts w:ascii="Times New Roman" w:hAnsi="Times New Roman" w:cs="Times New Roman"/>
          <w:sz w:val="28"/>
          <w:szCs w:val="28"/>
        </w:rPr>
        <w:t>бассейна</w:t>
      </w:r>
      <w:r>
        <w:rPr>
          <w:rFonts w:ascii="Times New Roman" w:hAnsi="Times New Roman" w:cs="Times New Roman"/>
          <w:sz w:val="28"/>
          <w:szCs w:val="28"/>
        </w:rPr>
        <w:t>, утвержденных приказом Минсельхоза России от 23.05.2019 № 267 з</w:t>
      </w:r>
      <w:r w:rsidRPr="00BB7F14">
        <w:rPr>
          <w:rFonts w:ascii="Times New Roman" w:hAnsi="Times New Roman" w:cs="Times New Roman"/>
          <w:sz w:val="28"/>
          <w:szCs w:val="28"/>
        </w:rPr>
        <w:t>апрещается осуществлять любительское рыболовство всех видов водных биоресурсов во внутренних водных объектах, расположенных на территории Приморского края: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а) в притоках реки Раздольной: реках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Ананьевка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 xml:space="preserve">, Грязная, Вторая речка от ее устья до реки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>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б) в реке Желтая;</w:t>
      </w:r>
    </w:p>
    <w:p w:rsidR="00BB7F14" w:rsidRPr="00BB7F14" w:rsidRDefault="00BB7F14" w:rsidP="00BB7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в) в реках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Барабашевка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 xml:space="preserve">, Васильковка (приток реки </w:t>
      </w:r>
      <w:proofErr w:type="spellStart"/>
      <w:r w:rsidRPr="00BB7F14">
        <w:rPr>
          <w:rFonts w:ascii="Times New Roman" w:hAnsi="Times New Roman" w:cs="Times New Roman"/>
          <w:sz w:val="28"/>
          <w:szCs w:val="28"/>
        </w:rPr>
        <w:t>Аввакумовка</w:t>
      </w:r>
      <w:proofErr w:type="spellEnd"/>
      <w:r w:rsidRPr="00BB7F14">
        <w:rPr>
          <w:rFonts w:ascii="Times New Roman" w:hAnsi="Times New Roman" w:cs="Times New Roman"/>
          <w:sz w:val="28"/>
          <w:szCs w:val="28"/>
        </w:rPr>
        <w:t>);</w:t>
      </w:r>
    </w:p>
    <w:p w:rsidR="00592B35" w:rsidRDefault="00715BA5" w:rsidP="00715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15BA5">
        <w:rPr>
          <w:rFonts w:ascii="Times New Roman" w:hAnsi="Times New Roman" w:cs="Times New Roman"/>
          <w:sz w:val="28"/>
          <w:szCs w:val="28"/>
        </w:rPr>
        <w:t>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36422B" w:rsidRDefault="00656987" w:rsidP="006569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Запретные</w:t>
      </w:r>
      <w:r w:rsidR="0036422B" w:rsidRPr="00656987">
        <w:rPr>
          <w:rFonts w:ascii="Times New Roman" w:hAnsi="Times New Roman" w:cs="Times New Roman"/>
          <w:color w:val="FF0000"/>
          <w:sz w:val="28"/>
          <w:szCs w:val="28"/>
        </w:rPr>
        <w:t xml:space="preserve"> для добычи (вылова) виды водных биологических ресурсов:</w:t>
      </w:r>
    </w:p>
    <w:p w:rsidR="00656987" w:rsidRPr="00656987" w:rsidRDefault="00656987" w:rsidP="00656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698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04E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4E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04EA9">
        <w:rPr>
          <w:rFonts w:ascii="Times New Roman" w:hAnsi="Times New Roman" w:cs="Times New Roman"/>
          <w:sz w:val="28"/>
          <w:szCs w:val="28"/>
        </w:rPr>
        <w:t xml:space="preserve">. 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57.5. </w:t>
      </w:r>
      <w:r w:rsidRPr="0065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Pr="00656987">
        <w:rPr>
          <w:rFonts w:ascii="Times New Roman" w:hAnsi="Times New Roman" w:cs="Times New Roman"/>
          <w:sz w:val="28"/>
          <w:szCs w:val="28"/>
        </w:rPr>
        <w:t xml:space="preserve"> </w:t>
      </w:r>
      <w:r w:rsidR="00614E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14ED9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614ED9">
        <w:rPr>
          <w:rFonts w:ascii="Times New Roman" w:hAnsi="Times New Roman" w:cs="Times New Roman"/>
          <w:sz w:val="28"/>
          <w:szCs w:val="28"/>
        </w:rPr>
        <w:t xml:space="preserve"> Приморье, </w:t>
      </w:r>
      <w:r w:rsidRPr="00656987">
        <w:rPr>
          <w:rFonts w:ascii="Times New Roman" w:hAnsi="Times New Roman" w:cs="Times New Roman"/>
          <w:sz w:val="28"/>
          <w:szCs w:val="28"/>
        </w:rPr>
        <w:t xml:space="preserve">в </w:t>
      </w:r>
      <w:r w:rsidR="00614ED9">
        <w:rPr>
          <w:rFonts w:ascii="Times New Roman" w:hAnsi="Times New Roman" w:cs="Times New Roman"/>
          <w:sz w:val="28"/>
          <w:szCs w:val="28"/>
        </w:rPr>
        <w:lastRenderedPageBreak/>
        <w:t>границах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56987">
        <w:rPr>
          <w:rFonts w:ascii="Times New Roman" w:hAnsi="Times New Roman" w:cs="Times New Roman"/>
          <w:sz w:val="28"/>
          <w:szCs w:val="28"/>
        </w:rPr>
        <w:t>апрещается добыча (вылов) следующих водных биоресурсов: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молоди тихоокеанских лососей;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многощетинковых червей (полихет);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987" w:rsidRPr="00656987">
        <w:rPr>
          <w:rFonts w:ascii="Times New Roman" w:hAnsi="Times New Roman" w:cs="Times New Roman"/>
          <w:sz w:val="28"/>
          <w:szCs w:val="28"/>
        </w:rPr>
        <w:t>калуги</w:t>
      </w:r>
      <w:proofErr w:type="spellEnd"/>
      <w:r w:rsidR="00656987" w:rsidRPr="00656987">
        <w:rPr>
          <w:rFonts w:ascii="Times New Roman" w:hAnsi="Times New Roman" w:cs="Times New Roman"/>
          <w:sz w:val="28"/>
          <w:szCs w:val="28"/>
        </w:rPr>
        <w:t>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самок крабов всех видов;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трепанга дальневосточного;</w:t>
      </w:r>
    </w:p>
    <w:p w:rsidR="00656987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ламинарий, </w:t>
      </w:r>
      <w:proofErr w:type="spellStart"/>
      <w:r w:rsidR="00656987" w:rsidRPr="00656987">
        <w:rPr>
          <w:rFonts w:ascii="Times New Roman" w:hAnsi="Times New Roman" w:cs="Times New Roman"/>
          <w:sz w:val="28"/>
          <w:szCs w:val="28"/>
        </w:rPr>
        <w:t>зостеры</w:t>
      </w:r>
      <w:proofErr w:type="spellEnd"/>
      <w:r w:rsidR="00656987" w:rsidRPr="00656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987" w:rsidRPr="00656987">
        <w:rPr>
          <w:rFonts w:ascii="Times New Roman" w:hAnsi="Times New Roman" w:cs="Times New Roman"/>
          <w:sz w:val="28"/>
          <w:szCs w:val="28"/>
        </w:rPr>
        <w:t>филлоспадикса</w:t>
      </w:r>
      <w:proofErr w:type="spellEnd"/>
      <w:r w:rsidR="00656987" w:rsidRPr="00656987">
        <w:rPr>
          <w:rFonts w:ascii="Times New Roman" w:hAnsi="Times New Roman" w:cs="Times New Roman"/>
          <w:sz w:val="28"/>
          <w:szCs w:val="28"/>
        </w:rPr>
        <w:t>, на которых отложена икра сельди тихоокеанской;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EA9">
        <w:rPr>
          <w:rFonts w:ascii="Times New Roman" w:hAnsi="Times New Roman" w:cs="Times New Roman"/>
          <w:sz w:val="28"/>
          <w:szCs w:val="28"/>
        </w:rPr>
        <w:t>сим</w:t>
      </w:r>
      <w:bookmarkStart w:id="0" w:name="_GoBack"/>
      <w:bookmarkEnd w:id="0"/>
      <w:r w:rsidRPr="00604EA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04EA9">
        <w:rPr>
          <w:rFonts w:ascii="Times New Roman" w:hAnsi="Times New Roman" w:cs="Times New Roman"/>
          <w:sz w:val="28"/>
          <w:szCs w:val="28"/>
        </w:rPr>
        <w:t xml:space="preserve">, кеты, </w:t>
      </w:r>
      <w:proofErr w:type="spellStart"/>
      <w:r w:rsidRPr="00604EA9">
        <w:rPr>
          <w:rFonts w:ascii="Times New Roman" w:hAnsi="Times New Roman" w:cs="Times New Roman"/>
          <w:sz w:val="28"/>
          <w:szCs w:val="28"/>
        </w:rPr>
        <w:t>кижуча</w:t>
      </w:r>
      <w:proofErr w:type="spellEnd"/>
      <w:r w:rsidRPr="00604EA9">
        <w:rPr>
          <w:rFonts w:ascii="Times New Roman" w:hAnsi="Times New Roman" w:cs="Times New Roman"/>
          <w:sz w:val="28"/>
          <w:szCs w:val="28"/>
        </w:rPr>
        <w:t>, нерки, чавычи, за исключением любительского рыболовства по путевкам;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краба камчатского;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краба волосатого четырехугольного;</w:t>
      </w:r>
    </w:p>
    <w:p w:rsidR="00656987" w:rsidRDefault="00604EA9" w:rsidP="000553E0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морских гребешков;</w:t>
      </w:r>
    </w:p>
    <w:p w:rsidR="00604EA9" w:rsidRPr="00604EA9" w:rsidRDefault="00604EA9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04E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4E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58.1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Pr="0060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4EA9">
        <w:rPr>
          <w:rFonts w:ascii="Times New Roman" w:hAnsi="Times New Roman" w:cs="Times New Roman"/>
          <w:sz w:val="28"/>
          <w:szCs w:val="28"/>
        </w:rPr>
        <w:t xml:space="preserve">апрещается добыча (вылов) следующих водных биоресурсов во внутренних водных объектах, расположенных </w:t>
      </w:r>
      <w:r w:rsidR="000553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53E0" w:rsidRPr="00604E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04EA9">
        <w:rPr>
          <w:rFonts w:ascii="Times New Roman" w:hAnsi="Times New Roman" w:cs="Times New Roman"/>
          <w:sz w:val="28"/>
          <w:szCs w:val="28"/>
        </w:rPr>
        <w:t>: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молоди тихоокеанских лососей;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дальневосточной мягкотелой черепахи;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A9" w:rsidRPr="00604EA9">
        <w:rPr>
          <w:rFonts w:ascii="Times New Roman" w:hAnsi="Times New Roman" w:cs="Times New Roman"/>
          <w:sz w:val="28"/>
          <w:szCs w:val="28"/>
        </w:rPr>
        <w:t>миддендорфовой</w:t>
      </w:r>
      <w:proofErr w:type="spellEnd"/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перловицы Арсеньева;</w:t>
      </w:r>
    </w:p>
    <w:p w:rsidR="00656987" w:rsidRDefault="000553E0" w:rsidP="00055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A9" w:rsidRPr="00604EA9">
        <w:rPr>
          <w:rFonts w:ascii="Times New Roman" w:hAnsi="Times New Roman" w:cs="Times New Roman"/>
          <w:sz w:val="28"/>
          <w:szCs w:val="28"/>
        </w:rPr>
        <w:t>калуги</w:t>
      </w:r>
      <w:proofErr w:type="spellEnd"/>
      <w:r w:rsidR="00604EA9" w:rsidRPr="00604EA9">
        <w:rPr>
          <w:rFonts w:ascii="Times New Roman" w:hAnsi="Times New Roman" w:cs="Times New Roman"/>
          <w:sz w:val="28"/>
          <w:szCs w:val="28"/>
        </w:rPr>
        <w:t>;</w:t>
      </w:r>
    </w:p>
    <w:p w:rsidR="00656987" w:rsidRPr="00F4327E" w:rsidRDefault="000553E0" w:rsidP="0036422B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327E">
        <w:rPr>
          <w:rFonts w:ascii="Times New Roman" w:hAnsi="Times New Roman" w:cs="Times New Roman"/>
          <w:i/>
          <w:color w:val="FF0000"/>
          <w:sz w:val="28"/>
          <w:szCs w:val="28"/>
        </w:rPr>
        <w:t>В случае если добыты (выловлены) запретные для добычи (вылова) водные биоресурсы, они подлежат немедленному выпуску в естественную среду обитания с наименьшими повреждениями.</w:t>
      </w:r>
    </w:p>
    <w:p w:rsidR="00656987" w:rsidRPr="000553E0" w:rsidRDefault="000553E0" w:rsidP="003642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3E0">
        <w:rPr>
          <w:rFonts w:ascii="Times New Roman" w:hAnsi="Times New Roman" w:cs="Times New Roman"/>
          <w:color w:val="FF0000"/>
          <w:sz w:val="28"/>
          <w:szCs w:val="28"/>
        </w:rPr>
        <w:t>Что можно ловить:</w:t>
      </w:r>
    </w:p>
    <w:p w:rsidR="000553E0" w:rsidRDefault="000553E0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3E0">
        <w:rPr>
          <w:rFonts w:ascii="Times New Roman" w:hAnsi="Times New Roman" w:cs="Times New Roman"/>
          <w:sz w:val="28"/>
          <w:szCs w:val="28"/>
        </w:rPr>
        <w:t xml:space="preserve">При осуществлении любительского рыболовства </w:t>
      </w:r>
      <w:r>
        <w:rPr>
          <w:rFonts w:ascii="Times New Roman" w:hAnsi="Times New Roman" w:cs="Times New Roman"/>
          <w:sz w:val="28"/>
          <w:szCs w:val="28"/>
        </w:rPr>
        <w:t xml:space="preserve">разрешено осуществлять добычу (вылов) всех видов водных биологических ресурсов, </w:t>
      </w:r>
      <w:r w:rsidRPr="000553E0">
        <w:rPr>
          <w:rFonts w:ascii="Times New Roman" w:hAnsi="Times New Roman" w:cs="Times New Roman"/>
          <w:sz w:val="28"/>
          <w:szCs w:val="28"/>
        </w:rPr>
        <w:t>за исключением запретных для добычи (вылова) видов водных биоресурсов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3E0" w:rsidRDefault="000553E0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</w:t>
      </w:r>
      <w:r w:rsidRPr="000553E0">
        <w:rPr>
          <w:rFonts w:ascii="Times New Roman" w:hAnsi="Times New Roman" w:cs="Times New Roman"/>
          <w:sz w:val="28"/>
          <w:szCs w:val="28"/>
        </w:rPr>
        <w:t xml:space="preserve"> сбор ламинарий, </w:t>
      </w:r>
      <w:proofErr w:type="spellStart"/>
      <w:r w:rsidRPr="000553E0">
        <w:rPr>
          <w:rFonts w:ascii="Times New Roman" w:hAnsi="Times New Roman" w:cs="Times New Roman"/>
          <w:sz w:val="28"/>
          <w:szCs w:val="28"/>
        </w:rPr>
        <w:t>зостеры</w:t>
      </w:r>
      <w:proofErr w:type="spellEnd"/>
      <w:r w:rsidRPr="00055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3E0">
        <w:rPr>
          <w:rFonts w:ascii="Times New Roman" w:hAnsi="Times New Roman" w:cs="Times New Roman"/>
          <w:sz w:val="28"/>
          <w:szCs w:val="28"/>
        </w:rPr>
        <w:t>филлоспадикса</w:t>
      </w:r>
      <w:proofErr w:type="spellEnd"/>
      <w:r w:rsidRPr="000553E0">
        <w:rPr>
          <w:rFonts w:ascii="Times New Roman" w:hAnsi="Times New Roman" w:cs="Times New Roman"/>
          <w:sz w:val="28"/>
          <w:szCs w:val="28"/>
        </w:rPr>
        <w:t>, мойвы и водных беспозвоночных, за исключением запретных для добычи (вылова) видов водных биоресурсов из штормовых выбросов.</w:t>
      </w:r>
    </w:p>
    <w:p w:rsidR="0036422B" w:rsidRDefault="00361B05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6422B">
        <w:rPr>
          <w:rFonts w:ascii="Times New Roman" w:hAnsi="Times New Roman" w:cs="Times New Roman"/>
          <w:sz w:val="28"/>
          <w:szCs w:val="28"/>
        </w:rPr>
        <w:t xml:space="preserve">В соответствии с п. 3 статьи 7 </w:t>
      </w:r>
      <w:r w:rsidR="0036422B" w:rsidRPr="00715BA5">
        <w:rPr>
          <w:rFonts w:ascii="Times New Roman" w:hAnsi="Times New Roman" w:cs="Times New Roman"/>
          <w:sz w:val="28"/>
          <w:szCs w:val="28"/>
        </w:rPr>
        <w:t>Федеральн</w:t>
      </w:r>
      <w:r w:rsidR="0036422B">
        <w:rPr>
          <w:rFonts w:ascii="Times New Roman" w:hAnsi="Times New Roman" w:cs="Times New Roman"/>
          <w:sz w:val="28"/>
          <w:szCs w:val="28"/>
        </w:rPr>
        <w:t>ого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22B">
        <w:rPr>
          <w:rFonts w:ascii="Times New Roman" w:hAnsi="Times New Roman" w:cs="Times New Roman"/>
          <w:sz w:val="28"/>
          <w:szCs w:val="28"/>
        </w:rPr>
        <w:t>а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от 25.12.2018 </w:t>
      </w:r>
      <w:r w:rsidR="0036422B">
        <w:rPr>
          <w:rFonts w:ascii="Times New Roman" w:hAnsi="Times New Roman" w:cs="Times New Roman"/>
          <w:sz w:val="28"/>
          <w:szCs w:val="28"/>
        </w:rPr>
        <w:t>№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475-ФЗ</w:t>
      </w:r>
      <w:r w:rsidR="0036422B" w:rsidRPr="0036422B">
        <w:rPr>
          <w:rFonts w:ascii="Times New Roman" w:hAnsi="Times New Roman" w:cs="Times New Roman"/>
          <w:sz w:val="28"/>
          <w:szCs w:val="28"/>
        </w:rPr>
        <w:t xml:space="preserve"> разрешается осуществлять любительское рыболовство с возвращением живых добытых (выловленных) водных биоресурсов в среду их обитания</w:t>
      </w:r>
      <w:r w:rsidR="0036422B">
        <w:rPr>
          <w:rFonts w:ascii="Times New Roman" w:hAnsi="Times New Roman" w:cs="Times New Roman"/>
          <w:sz w:val="28"/>
          <w:szCs w:val="28"/>
        </w:rPr>
        <w:t>,</w:t>
      </w:r>
      <w:r w:rsidR="0036422B" w:rsidRPr="0036422B">
        <w:rPr>
          <w:rFonts w:ascii="Times New Roman" w:hAnsi="Times New Roman" w:cs="Times New Roman"/>
          <w:sz w:val="28"/>
          <w:szCs w:val="28"/>
        </w:rPr>
        <w:t xml:space="preserve"> </w:t>
      </w:r>
      <w:r w:rsidR="0036422B">
        <w:rPr>
          <w:rFonts w:ascii="Times New Roman" w:hAnsi="Times New Roman" w:cs="Times New Roman"/>
          <w:sz w:val="28"/>
          <w:szCs w:val="28"/>
        </w:rPr>
        <w:t>е</w:t>
      </w:r>
      <w:r w:rsidR="0036422B" w:rsidRPr="0036422B">
        <w:rPr>
          <w:rFonts w:ascii="Times New Roman" w:hAnsi="Times New Roman" w:cs="Times New Roman"/>
          <w:sz w:val="28"/>
          <w:szCs w:val="28"/>
        </w:rPr>
        <w:t>сли иное не ус</w:t>
      </w:r>
      <w:r w:rsidR="0036422B">
        <w:rPr>
          <w:rFonts w:ascii="Times New Roman" w:hAnsi="Times New Roman" w:cs="Times New Roman"/>
          <w:sz w:val="28"/>
          <w:szCs w:val="28"/>
        </w:rPr>
        <w:t>тановлено правилами рыболовства</w:t>
      </w:r>
      <w:r w:rsidR="0036422B" w:rsidRPr="0036422B">
        <w:rPr>
          <w:rFonts w:ascii="Times New Roman" w:hAnsi="Times New Roman" w:cs="Times New Roman"/>
          <w:sz w:val="28"/>
          <w:szCs w:val="28"/>
        </w:rPr>
        <w:t>.</w:t>
      </w:r>
    </w:p>
    <w:p w:rsidR="000553E0" w:rsidRPr="00F4327E" w:rsidRDefault="000553E0" w:rsidP="000553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2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Виды запретных орудий и способов добычи (вылова) водных </w:t>
      </w:r>
      <w:proofErr w:type="gramStart"/>
      <w:r w:rsidRPr="00F4327E">
        <w:rPr>
          <w:rFonts w:ascii="Times New Roman" w:hAnsi="Times New Roman" w:cs="Times New Roman"/>
          <w:color w:val="FF0000"/>
          <w:sz w:val="28"/>
          <w:szCs w:val="28"/>
        </w:rPr>
        <w:t>биоресурсов</w:t>
      </w:r>
      <w:proofErr w:type="gramEnd"/>
      <w:r w:rsidR="00F4327E">
        <w:rPr>
          <w:rFonts w:ascii="Times New Roman" w:hAnsi="Times New Roman" w:cs="Times New Roman"/>
          <w:color w:val="FF0000"/>
          <w:sz w:val="28"/>
          <w:szCs w:val="28"/>
        </w:rPr>
        <w:t xml:space="preserve"> а Приморском крае:</w:t>
      </w:r>
    </w:p>
    <w:p w:rsidR="000553E0" w:rsidRPr="000553E0" w:rsidRDefault="00F4327E" w:rsidP="00361B0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0553E0" w:rsidRPr="000553E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 п</w:t>
      </w:r>
      <w:r w:rsidR="000553E0" w:rsidRPr="000553E0">
        <w:rPr>
          <w:rFonts w:ascii="Times New Roman" w:hAnsi="Times New Roman" w:cs="Times New Roman"/>
          <w:sz w:val="28"/>
          <w:szCs w:val="28"/>
        </w:rPr>
        <w:t>ри любительском рыболовстве запрещаются: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0553E0" w:rsidRPr="000553E0">
        <w:rPr>
          <w:rFonts w:ascii="Times New Roman" w:hAnsi="Times New Roman" w:cs="Times New Roman"/>
          <w:sz w:val="28"/>
          <w:szCs w:val="28"/>
        </w:rPr>
        <w:t>аханов</w:t>
      </w:r>
      <w:proofErr w:type="spellEnd"/>
      <w:r w:rsidR="000553E0" w:rsidRPr="000553E0">
        <w:rPr>
          <w:rFonts w:ascii="Times New Roman" w:hAnsi="Times New Roman" w:cs="Times New Roman"/>
          <w:sz w:val="28"/>
          <w:szCs w:val="28"/>
        </w:rPr>
        <w:t xml:space="preserve"> (сетей с шагом ячеи 90 мм и более), самоловов, тралов, капканов, острог;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добыча (вылов) водных биоресурсов с использованием осветительных приборов различных конструкций и видов (в том числе фонарей, лам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, прожекторов) с поверхности и в толще воды в темное время суток (далее - на подсветку) (астрономическое, с захода до восхода солнца),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="000553E0" w:rsidRPr="000553E0">
        <w:rPr>
          <w:rFonts w:ascii="Times New Roman" w:hAnsi="Times New Roman" w:cs="Times New Roman"/>
          <w:sz w:val="28"/>
          <w:szCs w:val="28"/>
        </w:rPr>
        <w:t>раколовок</w:t>
      </w:r>
      <w:proofErr w:type="spellEnd"/>
      <w:r w:rsidR="000553E0" w:rsidRPr="000553E0">
        <w:rPr>
          <w:rFonts w:ascii="Times New Roman" w:hAnsi="Times New Roman" w:cs="Times New Roman"/>
          <w:sz w:val="28"/>
          <w:szCs w:val="28"/>
        </w:rPr>
        <w:t>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установка в водных объектах заколов и других видов заграждений;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прекращение доступа кислорода и воды в водный объект посредством уничтожения источников его водоснабжения, а также осуществление спуска водных объектов с целью добычи (вылова) водных биоресурсов, находящихся вне русел естественных водотоков и оборудованных гидротехническими сооружениями, регулирующими подачу и сброс воды;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установка крючковых орудий добычи (вылова) с количеством блесен или крючков, превышающим установленное Правилами рыболовства;</w:t>
      </w:r>
    </w:p>
    <w:p w:rsidR="000553E0" w:rsidRPr="000553E0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применение плавных,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- в </w:t>
      </w:r>
      <w:proofErr w:type="spellStart"/>
      <w:r w:rsidR="000553E0" w:rsidRPr="000553E0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Приморье, и во внутренних водах Российской Федерации, расположенных на территории Приморского края.</w:t>
      </w:r>
    </w:p>
    <w:p w:rsidR="0036422B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055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3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3E0" w:rsidRPr="000553E0">
        <w:rPr>
          <w:rFonts w:ascii="Times New Roman" w:hAnsi="Times New Roman" w:cs="Times New Roman"/>
          <w:sz w:val="28"/>
          <w:szCs w:val="28"/>
        </w:rPr>
        <w:t>ри любительском рыболовстве без путевок запрещается применение (за исключением случаев, установленных Правилами рыболовства) драг, ставных, плавных и иных видов сетей, неводов, бредней, вентерей (верш), мереж (</w:t>
      </w:r>
      <w:proofErr w:type="spellStart"/>
      <w:r w:rsidR="000553E0" w:rsidRPr="000553E0">
        <w:rPr>
          <w:rFonts w:ascii="Times New Roman" w:hAnsi="Times New Roman" w:cs="Times New Roman"/>
          <w:sz w:val="28"/>
          <w:szCs w:val="28"/>
        </w:rPr>
        <w:t>рюж</w:t>
      </w:r>
      <w:proofErr w:type="spellEnd"/>
      <w:r w:rsidR="000553E0" w:rsidRPr="000553E0">
        <w:rPr>
          <w:rFonts w:ascii="Times New Roman" w:hAnsi="Times New Roman" w:cs="Times New Roman"/>
          <w:sz w:val="28"/>
          <w:szCs w:val="28"/>
        </w:rPr>
        <w:t>), ручных сачков (за исключением добычи (вылова) мойвы и анчоуса), подъемных сеток, петель, захватов, фитилей.</w:t>
      </w:r>
    </w:p>
    <w:p w:rsidR="00361B05" w:rsidRDefault="00361B05" w:rsidP="00F4327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C91" w:rsidRPr="00071C91" w:rsidRDefault="00071C91" w:rsidP="00F4327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C91">
        <w:rPr>
          <w:rFonts w:ascii="Times New Roman" w:hAnsi="Times New Roman" w:cs="Times New Roman"/>
          <w:color w:val="FF0000"/>
          <w:sz w:val="28"/>
          <w:szCs w:val="28"/>
        </w:rPr>
        <w:lastRenderedPageBreak/>
        <w:t>Чем можно ловить:</w:t>
      </w:r>
    </w:p>
    <w:p w:rsidR="00F4327E" w:rsidRPr="00F4327E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055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4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Pr="000553E0">
        <w:rPr>
          <w:rFonts w:ascii="Times New Roman" w:hAnsi="Times New Roman" w:cs="Times New Roman"/>
          <w:sz w:val="28"/>
          <w:szCs w:val="28"/>
        </w:rPr>
        <w:t xml:space="preserve"> </w:t>
      </w:r>
      <w:r w:rsidR="00512564">
        <w:rPr>
          <w:rFonts w:ascii="Times New Roman" w:hAnsi="Times New Roman" w:cs="Times New Roman"/>
          <w:sz w:val="28"/>
          <w:szCs w:val="28"/>
        </w:rPr>
        <w:t>л</w:t>
      </w:r>
      <w:r w:rsidRPr="00F4327E">
        <w:rPr>
          <w:rFonts w:ascii="Times New Roman" w:hAnsi="Times New Roman" w:cs="Times New Roman"/>
          <w:sz w:val="28"/>
          <w:szCs w:val="28"/>
        </w:rPr>
        <w:t>юбительское рыболовство разрешается следующими орудиями добычи (вылова):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удебными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орудиями добычи (вылова) всех видов и наименований в том числе спиннингом, с общим количеством крючков не более 10 штук на орудиях добычи (вылова) у одного гражданина (за исключением добычи (вылова) крабов), при этом при осуществлении любительского рыболовства без путевок с применением крючковой снасти по принципу "поймал-отпустил" используются крючки без бородок;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б) в летний период блеснами,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воблерами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>, другими искусственными приманками, на наживку с одним крючком (одинарным, двойником или тройником), не более 4 блесен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в) зимней блесной (в морских водных объектах) с одним одинарным крючком жесткого крепления, не более 4 блесен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г) зимней блесной (во внутренних водных объектах) длиной не более 100 мм, оснащенной не более чем четырьмя одинарными крючками жесткого крепления с расстоянием между цевьем и жалом не более 20 мм;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многокрючковыми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снастями с вертикальным расположением крючков (типа "самодур") с общим количеством крючков не более 10 штук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е) специальным ружьем или пистолетом для подводной охоты;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ж) в морских водных объектах - переметами (не более 20 крючков у одного гражданина), за исключением периода нерестового хода лососевых;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троллингом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>, но не более 4 оснащенных приманок на 1 судно;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к) щипцами и сачками для добычи (вылова) моллюсков (кроме ракушки-жемчужницы, устриц);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л) снастью в виде шнура с прикрепленными крючками (далее - дорожкой) за весельной лодкой (без применения мотора и паруса), но не более 4 оснащенных приманок на одной лодке;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раколовкой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для добычи (вылова) рака;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н) ручным сачком диаметром не более 0,7 м, исключая траления сачком по дну, для добычи (вылова) мойвы и анчоуса;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о) конусной ловушкой для добычи (вылова) травяной креветки диаметром 60 см с шагом ячеи 10 мм не более 2 штук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lastRenderedPageBreak/>
        <w:t xml:space="preserve">р)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канзой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(шестом) для добычи (вылова) ламинарий, не более одной штуки на лодку;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кальмароловной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снастью, оснащенной не более 5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кальмарницами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у одного гражданина;</w:t>
      </w:r>
    </w:p>
    <w:p w:rsidR="00F4327E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у)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удебными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орудиями добычи (вылова) для добычи (вылова) крабов, не имеющими крючков или крючьев, которые могут состоять из удилища (в том числе с пропускными кольцами и съемной катушкой с леской или шнуром), лески или шнура, грузила и захватывающего устройства из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сетеполотна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или лесы, не превышающего 30 см по любому параметру (длина, ширина, высота), с наживкой (приманкой) (не более 5 </w:t>
      </w:r>
      <w:proofErr w:type="spellStart"/>
      <w:r w:rsidRPr="00F4327E">
        <w:rPr>
          <w:rFonts w:ascii="Times New Roman" w:hAnsi="Times New Roman" w:cs="Times New Roman"/>
          <w:sz w:val="28"/>
          <w:szCs w:val="28"/>
        </w:rPr>
        <w:t>удебных</w:t>
      </w:r>
      <w:proofErr w:type="spellEnd"/>
      <w:r w:rsidRPr="00F4327E">
        <w:rPr>
          <w:rFonts w:ascii="Times New Roman" w:hAnsi="Times New Roman" w:cs="Times New Roman"/>
          <w:sz w:val="28"/>
          <w:szCs w:val="28"/>
        </w:rPr>
        <w:t xml:space="preserve"> орудий лова у одного гражданина);</w:t>
      </w:r>
    </w:p>
    <w:p w:rsidR="00071C91" w:rsidRDefault="00071C91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C91" w:rsidRPr="00071C91" w:rsidRDefault="00071C91" w:rsidP="00071C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C91">
        <w:rPr>
          <w:rFonts w:ascii="Times New Roman" w:hAnsi="Times New Roman" w:cs="Times New Roman"/>
          <w:color w:val="FF0000"/>
          <w:sz w:val="28"/>
          <w:szCs w:val="28"/>
        </w:rPr>
        <w:t>Запретные сроки (периоды) для добычи (вылова) водных биоресурсов</w:t>
      </w:r>
      <w:r w:rsidR="00614ED9">
        <w:rPr>
          <w:rFonts w:ascii="Times New Roman" w:hAnsi="Times New Roman" w:cs="Times New Roman"/>
          <w:color w:val="FF0000"/>
          <w:sz w:val="28"/>
          <w:szCs w:val="28"/>
        </w:rPr>
        <w:t xml:space="preserve"> в целях осуществления любительского и спортивного рыболовства:</w:t>
      </w:r>
    </w:p>
    <w:p w:rsidR="00071C91" w:rsidRPr="00071C91" w:rsidRDefault="004A27B2" w:rsidP="00071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55 </w:t>
      </w:r>
      <w:r w:rsidR="00361B0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1B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1B05" w:rsidRPr="00592B35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</w:t>
      </w:r>
      <w:proofErr w:type="spellStart"/>
      <w:r w:rsidR="00361B0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361B05">
        <w:rPr>
          <w:rFonts w:ascii="Times New Roman" w:hAnsi="Times New Roman" w:cs="Times New Roman"/>
          <w:sz w:val="28"/>
          <w:szCs w:val="28"/>
        </w:rPr>
        <w:t xml:space="preserve"> бассейна</w:t>
      </w:r>
      <w:r w:rsidR="00361B05" w:rsidRPr="000553E0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>п</w:t>
      </w:r>
      <w:r w:rsidR="00361B05" w:rsidRPr="000553E0">
        <w:rPr>
          <w:rFonts w:ascii="Times New Roman" w:hAnsi="Times New Roman" w:cs="Times New Roman"/>
          <w:sz w:val="28"/>
          <w:szCs w:val="28"/>
        </w:rPr>
        <w:t xml:space="preserve">ри любительском рыболовстве без путевок запрещается применение </w:t>
      </w:r>
      <w:r w:rsidR="00071C91" w:rsidRPr="00071C91">
        <w:rPr>
          <w:rFonts w:ascii="Times New Roman" w:hAnsi="Times New Roman" w:cs="Times New Roman"/>
          <w:sz w:val="28"/>
          <w:szCs w:val="28"/>
        </w:rPr>
        <w:t>во внутренних морских водах Российской Федерации и в территориальном море Российской Федерации</w:t>
      </w:r>
      <w:r w:rsidRPr="004A27B2">
        <w:rPr>
          <w:rFonts w:ascii="Times New Roman" w:hAnsi="Times New Roman" w:cs="Times New Roman"/>
          <w:sz w:val="28"/>
          <w:szCs w:val="28"/>
        </w:rPr>
        <w:t xml:space="preserve"> </w:t>
      </w:r>
      <w:r w:rsidRPr="00071C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Приморье (в границах Приморского края)</w:t>
      </w:r>
      <w:r w:rsidR="00361B05" w:rsidRPr="00361B05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>з</w:t>
      </w:r>
      <w:r w:rsidR="00361B05" w:rsidRPr="00071C91">
        <w:rPr>
          <w:rFonts w:ascii="Times New Roman" w:hAnsi="Times New Roman" w:cs="Times New Roman"/>
          <w:sz w:val="28"/>
          <w:szCs w:val="28"/>
        </w:rPr>
        <w:t>апрещается любительское рыболовство в следующие сроки</w:t>
      </w:r>
      <w:r w:rsidR="00361B05">
        <w:rPr>
          <w:rFonts w:ascii="Times New Roman" w:hAnsi="Times New Roman" w:cs="Times New Roman"/>
          <w:sz w:val="28"/>
          <w:szCs w:val="28"/>
        </w:rPr>
        <w:t>: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а) креветки травяной повсеместно - с 20 мая по 1 августа;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б) всех видов водных биоресурсов около устьев рек, впадающих в Японское море и залив Петра Великого, на расстоянии 2 км в обе стороны и 2 км в сторону моря или залива, - во время хода тихоокеанских лососей с 1 июня по 31 октября, за исключением рыболовства разрешенными орудиями добычи (вылова), установленными подпунктом "а" пункта 64.1 Правил рыболовства, а также за исключением добычи (вылова) горбуши, кеты,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симы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, крабов камчатского, синего, волосатого четырехугольного, колючего, крабов-стригунов в местах добычи (вылова)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Федерации, а также внутренних водных объектах, расположенных на территории Приморского края (приложение </w:t>
      </w:r>
      <w:r w:rsidR="004A27B2">
        <w:rPr>
          <w:rFonts w:ascii="Times New Roman" w:hAnsi="Times New Roman" w:cs="Times New Roman"/>
          <w:sz w:val="28"/>
          <w:szCs w:val="28"/>
        </w:rPr>
        <w:t>№</w:t>
      </w:r>
      <w:r w:rsidRPr="00071C91">
        <w:rPr>
          <w:rFonts w:ascii="Times New Roman" w:hAnsi="Times New Roman" w:cs="Times New Roman"/>
          <w:sz w:val="28"/>
          <w:szCs w:val="28"/>
        </w:rPr>
        <w:t xml:space="preserve"> 6 к Правилам рыболовства "Места добычи (вылова)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Федерации, а также внутренних водных объектах, расположенных на территории Приморского края");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симы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- с 1 августа по 1 мая;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г) крабов камчатского, синего, волосатого четырехугольного, колючего, крабов-стригунов - с 1 ноября по 1 мая и с 1 июня по 31 июля;</w:t>
      </w:r>
    </w:p>
    <w:p w:rsidR="00071C91" w:rsidRPr="00071C91" w:rsidRDefault="0083322B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горбуши и кеты с использованием </w:t>
      </w:r>
      <w:proofErr w:type="spellStart"/>
      <w:r w:rsidR="00071C91" w:rsidRPr="00071C91">
        <w:rPr>
          <w:rFonts w:ascii="Times New Roman" w:hAnsi="Times New Roman" w:cs="Times New Roman"/>
          <w:sz w:val="28"/>
          <w:szCs w:val="28"/>
        </w:rPr>
        <w:t>удебных</w:t>
      </w:r>
      <w:proofErr w:type="spellEnd"/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орудий добычи (вылова) в</w:t>
      </w:r>
      <w:r w:rsidR="001A0601">
        <w:rPr>
          <w:rFonts w:ascii="Times New Roman" w:hAnsi="Times New Roman" w:cs="Times New Roman"/>
          <w:sz w:val="28"/>
          <w:szCs w:val="28"/>
        </w:rPr>
        <w:t>о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внутренних морских водах Российской Федерации и территориальном море Российской Федерации в </w:t>
      </w:r>
      <w:proofErr w:type="spellStart"/>
      <w:r w:rsidR="00071C91" w:rsidRPr="00071C91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Приморье - с 1 октября по 31 мая.</w:t>
      </w:r>
    </w:p>
    <w:p w:rsidR="00361B05" w:rsidRDefault="00361B05" w:rsidP="00614ED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C91" w:rsidRPr="00071C91" w:rsidRDefault="00071C91" w:rsidP="00614ED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Запрещается любительское рыболовство </w:t>
      </w:r>
      <w:r w:rsidR="001A0601" w:rsidRPr="00071C91">
        <w:rPr>
          <w:rFonts w:ascii="Times New Roman" w:hAnsi="Times New Roman" w:cs="Times New Roman"/>
          <w:sz w:val="28"/>
          <w:szCs w:val="28"/>
        </w:rPr>
        <w:t xml:space="preserve">всех видов водных биоресурсов (за исключением рыболовства </w:t>
      </w:r>
      <w:proofErr w:type="spellStart"/>
      <w:r w:rsidR="001A0601" w:rsidRPr="00071C91">
        <w:rPr>
          <w:rFonts w:ascii="Times New Roman" w:hAnsi="Times New Roman" w:cs="Times New Roman"/>
          <w:sz w:val="28"/>
          <w:szCs w:val="28"/>
        </w:rPr>
        <w:t>удебными</w:t>
      </w:r>
      <w:proofErr w:type="spellEnd"/>
      <w:r w:rsidR="001A0601" w:rsidRPr="00071C91">
        <w:rPr>
          <w:rFonts w:ascii="Times New Roman" w:hAnsi="Times New Roman" w:cs="Times New Roman"/>
          <w:sz w:val="28"/>
          <w:szCs w:val="28"/>
        </w:rPr>
        <w:t xml:space="preserve"> орудиями добычи (вылова) всех видов и наименований)</w:t>
      </w:r>
      <w:r w:rsidR="001A0601">
        <w:rPr>
          <w:rFonts w:ascii="Times New Roman" w:hAnsi="Times New Roman" w:cs="Times New Roman"/>
          <w:sz w:val="28"/>
          <w:szCs w:val="28"/>
        </w:rPr>
        <w:t xml:space="preserve"> </w:t>
      </w:r>
      <w:r w:rsidRPr="00071C91">
        <w:rPr>
          <w:rFonts w:ascii="Times New Roman" w:hAnsi="Times New Roman" w:cs="Times New Roman"/>
          <w:sz w:val="28"/>
          <w:szCs w:val="28"/>
        </w:rPr>
        <w:t xml:space="preserve">в следующие сроки во внутренних водных объектах, расположенных на территории </w:t>
      </w:r>
      <w:r w:rsidR="001A0601" w:rsidRPr="00071C9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71C91">
        <w:rPr>
          <w:rFonts w:ascii="Times New Roman" w:hAnsi="Times New Roman" w:cs="Times New Roman"/>
          <w:sz w:val="28"/>
          <w:szCs w:val="28"/>
        </w:rPr>
        <w:t>: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а) в озере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>в устьях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впадающих в него рек и на расстоянии 1 км от устья вверх по течению и в разливах - в период с 20 апреля по 20 июля;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б) в озерах: Петропавловском (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район), Заря (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район), Гусином (остров Путятин), Орехово (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район), Ковчег (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район) - с 1 июня по 15 сентября;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в) в устье протоки Вербовой, впадающей в реку Большая Уссурка, - с 1 сентября по 15 декабря;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г) в реке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Арсеньевка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>, на ее разливах и притоках - с 20 апреля по 20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д) в реке Кривая (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район) - с 20 августа по 20 сентября;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е) в реке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Спасовка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от устья до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шлюза - с 1 апреля по 1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ж) на разливах реки </w:t>
      </w:r>
      <w:proofErr w:type="spellStart"/>
      <w:r w:rsidRPr="00071C91">
        <w:rPr>
          <w:rFonts w:ascii="Times New Roman" w:hAnsi="Times New Roman" w:cs="Times New Roman"/>
          <w:sz w:val="28"/>
          <w:szCs w:val="28"/>
        </w:rPr>
        <w:t>Спасовка</w:t>
      </w:r>
      <w:proofErr w:type="spellEnd"/>
      <w:r w:rsidRPr="00071C91">
        <w:rPr>
          <w:rFonts w:ascii="Times New Roman" w:hAnsi="Times New Roman" w:cs="Times New Roman"/>
          <w:sz w:val="28"/>
          <w:szCs w:val="28"/>
        </w:rPr>
        <w:t xml:space="preserve"> - с 20 апреля по 20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з) на зимовальных ямах на всех реках - с 10 ноября по 30 марта;</w:t>
      </w:r>
    </w:p>
    <w:sectPr w:rsidR="00071C91" w:rsidRPr="000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4"/>
    <w:rsid w:val="000553E0"/>
    <w:rsid w:val="00071C91"/>
    <w:rsid w:val="001A0601"/>
    <w:rsid w:val="00322005"/>
    <w:rsid w:val="00361B05"/>
    <w:rsid w:val="0036422B"/>
    <w:rsid w:val="00416702"/>
    <w:rsid w:val="004A27B2"/>
    <w:rsid w:val="00512564"/>
    <w:rsid w:val="005567A8"/>
    <w:rsid w:val="00592B35"/>
    <w:rsid w:val="005F04C4"/>
    <w:rsid w:val="00604EA9"/>
    <w:rsid w:val="00614ED9"/>
    <w:rsid w:val="00656987"/>
    <w:rsid w:val="00715BA5"/>
    <w:rsid w:val="007908E4"/>
    <w:rsid w:val="0083322B"/>
    <w:rsid w:val="00BB7F14"/>
    <w:rsid w:val="00C85910"/>
    <w:rsid w:val="00F4327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007"/>
  <w15:docId w15:val="{CA546BF0-884E-476D-84F6-F26EB5E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 Алёна Эдуардовна</dc:creator>
  <cp:lastModifiedBy>Usr</cp:lastModifiedBy>
  <cp:revision>3</cp:revision>
  <dcterms:created xsi:type="dcterms:W3CDTF">2021-09-23T06:52:00Z</dcterms:created>
  <dcterms:modified xsi:type="dcterms:W3CDTF">2021-10-07T01:41:00Z</dcterms:modified>
</cp:coreProperties>
</file>