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2980"/>
        <w:gridCol w:w="1275"/>
        <w:gridCol w:w="1276"/>
        <w:gridCol w:w="2835"/>
        <w:gridCol w:w="3118"/>
      </w:tblGrid>
      <w:tr w:rsidR="003D2B40" w:rsidRPr="00CA5687" w:rsidTr="003D2B40">
        <w:trPr>
          <w:trHeight w:val="826"/>
        </w:trPr>
        <w:tc>
          <w:tcPr>
            <w:tcW w:w="15276" w:type="dxa"/>
            <w:gridSpan w:val="6"/>
            <w:tcBorders>
              <w:top w:val="nil"/>
              <w:left w:val="nil"/>
              <w:right w:val="nil"/>
            </w:tcBorders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D2B40" w:rsidRPr="003D2B40" w:rsidRDefault="003D2B40" w:rsidP="003D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_GoBack"/>
            <w:r w:rsidRPr="003D2B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СЕРТИФИКАТ ПРОИСХОЖДЕНИЯ</w:t>
            </w:r>
            <w:bookmarkEnd w:id="0"/>
            <w:r w:rsidRPr="003D2B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,</w:t>
            </w:r>
          </w:p>
          <w:p w:rsidR="003D2B40" w:rsidRPr="003D2B40" w:rsidRDefault="003D2B40" w:rsidP="003D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подтверждающий законность происхождения ввозимых на территорию Республики Корея живых, охлажденных, замороженных крабов, креветок и продукции из них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№______________   </w:t>
            </w:r>
          </w:p>
          <w:p w:rsidR="003D2B40" w:rsidRPr="003D2B40" w:rsidRDefault="003D2B40" w:rsidP="003D2B4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CERTIFICATE OF ORIGIN </w:t>
            </w:r>
          </w:p>
          <w:p w:rsidR="003D2B40" w:rsidRPr="003D2B40" w:rsidRDefault="003D2B40" w:rsidP="003D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to verify the legality of origin of living, refrigerated, frozen crabs, shrimps and products made from them, imported to the territory of Republic of Korea</w:t>
            </w:r>
          </w:p>
          <w:p w:rsidR="003D2B40" w:rsidRPr="003D2B40" w:rsidRDefault="003D2B40" w:rsidP="003D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    </w:t>
            </w:r>
          </w:p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Часть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А</w:t>
            </w:r>
            <w:r w:rsidRPr="003D2B4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 w:eastAsia="en-US"/>
              </w:rPr>
              <w:t xml:space="preserve"> 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(</w:t>
            </w:r>
            <w:proofErr w:type="gramEnd"/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оформляется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экспортером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) /</w:t>
            </w:r>
            <w:r w:rsidRPr="003D2B4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Part A  (filled out by exporter)</w:t>
            </w:r>
            <w:r w:rsidRPr="003D2B4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 w:eastAsia="en-US"/>
              </w:rPr>
              <w:t xml:space="preserve">  </w:t>
            </w:r>
          </w:p>
        </w:tc>
      </w:tr>
      <w:tr w:rsidR="003D2B40" w:rsidRPr="003D2B40" w:rsidTr="003D2B40">
        <w:trPr>
          <w:trHeight w:val="170"/>
        </w:trPr>
        <w:tc>
          <w:tcPr>
            <w:tcW w:w="15276" w:type="dxa"/>
            <w:gridSpan w:val="6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 Информация об экспортере</w:t>
            </w:r>
            <w:r w:rsidRPr="003D2B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/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Exporter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information</w:t>
            </w:r>
          </w:p>
        </w:tc>
      </w:tr>
      <w:tr w:rsidR="003D2B40" w:rsidRPr="00CA5687" w:rsidTr="003D2B40">
        <w:trPr>
          <w:trHeight w:val="657"/>
        </w:trPr>
        <w:tc>
          <w:tcPr>
            <w:tcW w:w="3792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(</w:t>
            </w:r>
            <w:r w:rsidRPr="003D2B40">
              <w:rPr>
                <w:rFonts w:ascii="Times New Roman" w:eastAsia="MS Mincho" w:hAnsi="Times New Roman" w:cs="Times New Roman"/>
                <w:sz w:val="14"/>
                <w:szCs w:val="14"/>
              </w:rPr>
              <w:t xml:space="preserve">для юридических лиц) или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фамилия, имя, отчество (при наличии) для индивидуальных предпринимателей 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Company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organizations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surname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first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patronymic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whether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obtained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self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employed</w:t>
            </w:r>
          </w:p>
        </w:tc>
        <w:tc>
          <w:tcPr>
            <w:tcW w:w="2980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MS Mincho" w:hAnsi="Times New Roman" w:cs="Times New Roman"/>
                <w:sz w:val="14"/>
                <w:szCs w:val="14"/>
              </w:rPr>
              <w:t xml:space="preserve">Адрес в пределах места нахождения (для юридического лица),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адрес регистрации по месту жительства для индивидуального предпринимателя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Address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within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location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organizations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address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registration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within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place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residence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self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employed</w:t>
            </w:r>
          </w:p>
        </w:tc>
        <w:tc>
          <w:tcPr>
            <w:tcW w:w="1275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Номер телефона 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Phone number</w:t>
            </w:r>
          </w:p>
        </w:tc>
        <w:tc>
          <w:tcPr>
            <w:tcW w:w="1276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Номер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факса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наличии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) / Fax number (upon availability)</w:t>
            </w:r>
          </w:p>
        </w:tc>
        <w:tc>
          <w:tcPr>
            <w:tcW w:w="2835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Адрес электронной почты (при наличии)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mail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address (upon availability)</w:t>
            </w:r>
          </w:p>
        </w:tc>
        <w:tc>
          <w:tcPr>
            <w:tcW w:w="3118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Дата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заполнения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подпись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печать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наличии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) /Date of application, sign and seal (whether obtained)</w:t>
            </w:r>
          </w:p>
        </w:tc>
      </w:tr>
      <w:tr w:rsidR="003D2B40" w:rsidRPr="00CA5687" w:rsidTr="003D2B40">
        <w:trPr>
          <w:trHeight w:val="32"/>
        </w:trPr>
        <w:tc>
          <w:tcPr>
            <w:tcW w:w="3792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2980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2835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118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</w:tr>
      <w:tr w:rsidR="003D2B40" w:rsidRPr="00CA5687" w:rsidTr="003D2B40">
        <w:trPr>
          <w:trHeight w:val="109"/>
        </w:trPr>
        <w:tc>
          <w:tcPr>
            <w:tcW w:w="15276" w:type="dxa"/>
            <w:gridSpan w:val="6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 Информация о способах доставки на территорию Республики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Корея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/ Information concerning delivery method to the territory of Republic of Korea  </w:t>
            </w:r>
          </w:p>
        </w:tc>
      </w:tr>
      <w:tr w:rsidR="003D2B40" w:rsidRPr="003D2B40" w:rsidTr="003D2B40">
        <w:trPr>
          <w:trHeight w:val="124"/>
        </w:trPr>
        <w:tc>
          <w:tcPr>
            <w:tcW w:w="15276" w:type="dxa"/>
            <w:gridSpan w:val="6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Морской транспорт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/ Sea transport </w:t>
            </w:r>
          </w:p>
        </w:tc>
      </w:tr>
      <w:tr w:rsidR="003D2B40" w:rsidRPr="003D2B40" w:rsidTr="003D2B40">
        <w:trPr>
          <w:trHeight w:val="709"/>
        </w:trPr>
        <w:tc>
          <w:tcPr>
            <w:tcW w:w="3792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судна 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vessel</w:t>
            </w:r>
          </w:p>
        </w:tc>
        <w:tc>
          <w:tcPr>
            <w:tcW w:w="5531" w:type="dxa"/>
            <w:gridSpan w:val="3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Судовладелец (наименование (</w:t>
            </w:r>
            <w:r w:rsidRPr="003D2B40">
              <w:rPr>
                <w:rFonts w:ascii="Times New Roman" w:eastAsia="MS Mincho" w:hAnsi="Times New Roman" w:cs="Times New Roman"/>
                <w:sz w:val="14"/>
                <w:szCs w:val="14"/>
              </w:rPr>
              <w:t xml:space="preserve">для юридических лиц) или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фамилия, имя, отчество (при наличии) для физических лиц, индивидуальных предпринимателей)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Ship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owner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company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organizations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surname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first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name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patronymic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whether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obtained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for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individuals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and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self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employed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Присвоенный Международной морской организацией идентификационный номер судна (номер ИМО) /номер в Регистре судоходства Ллойда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Vessel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’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identification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number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assigned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by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International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Maritime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Organization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IMO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Number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Lloyd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’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Register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Shipping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Number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whether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obtained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18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Позывной сигнал/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Call sign </w:t>
            </w:r>
          </w:p>
        </w:tc>
      </w:tr>
      <w:tr w:rsidR="003D2B40" w:rsidRPr="003D2B40" w:rsidTr="003D2B40">
        <w:trPr>
          <w:trHeight w:val="64"/>
        </w:trPr>
        <w:tc>
          <w:tcPr>
            <w:tcW w:w="3792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531" w:type="dxa"/>
            <w:gridSpan w:val="3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3D2B40" w:rsidRPr="003D2B40" w:rsidTr="003D2B40">
        <w:trPr>
          <w:trHeight w:val="76"/>
        </w:trPr>
        <w:tc>
          <w:tcPr>
            <w:tcW w:w="15276" w:type="dxa"/>
            <w:gridSpan w:val="6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Иной способ (воздушный транспорт, железнодорожный транспорт, автомобильный транспорт) /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Another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method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delivery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air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transport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railway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transport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automobile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en-US"/>
              </w:rPr>
              <w:t>transport</w:t>
            </w:r>
            <w:r w:rsidRPr="003D2B40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3D2B40" w:rsidRPr="003D2B40" w:rsidTr="003D2B40">
        <w:trPr>
          <w:trHeight w:val="86"/>
        </w:trPr>
        <w:tc>
          <w:tcPr>
            <w:tcW w:w="15276" w:type="dxa"/>
            <w:gridSpan w:val="6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3D2B40" w:rsidRPr="00CA5687" w:rsidTr="003D2B40">
        <w:trPr>
          <w:trHeight w:val="157"/>
        </w:trPr>
        <w:tc>
          <w:tcPr>
            <w:tcW w:w="15276" w:type="dxa"/>
            <w:gridSpan w:val="6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 Информация о крабах, креветках и продукции из них, ввозимых на территорию Республики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Корея</w:t>
            </w:r>
            <w:r w:rsidRPr="003D2B4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 xml:space="preserve"> /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Information regarding crabs, shrimps and products made from them, imported to the territory of Republic of Korea   </w:t>
            </w:r>
          </w:p>
        </w:tc>
      </w:tr>
      <w:tr w:rsidR="003D2B40" w:rsidRPr="003D2B40" w:rsidTr="003D2B40">
        <w:trPr>
          <w:trHeight w:val="239"/>
        </w:trPr>
        <w:tc>
          <w:tcPr>
            <w:tcW w:w="3792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Вид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виды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продукции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/Type(s) of product(s)</w:t>
            </w:r>
          </w:p>
        </w:tc>
        <w:tc>
          <w:tcPr>
            <w:tcW w:w="8366" w:type="dxa"/>
            <w:gridSpan w:val="4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Вид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виды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крабов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креветок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,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из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которых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была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произведена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продукция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i/>
                <w:sz w:val="14"/>
                <w:szCs w:val="14"/>
                <w:lang w:val="en-US" w:eastAsia="en-US"/>
              </w:rPr>
              <w:t>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Type(s) of crabs/shrimps, from which product(s) is(were) made</w:t>
            </w:r>
          </w:p>
        </w:tc>
        <w:tc>
          <w:tcPr>
            <w:tcW w:w="3118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Вес каждого вида продукции (в килограммах)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Weight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(к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g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)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each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product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type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3D2B40" w:rsidRPr="003D2B40" w:rsidTr="003D2B40">
        <w:trPr>
          <w:trHeight w:val="32"/>
        </w:trPr>
        <w:tc>
          <w:tcPr>
            <w:tcW w:w="3792" w:type="dxa"/>
            <w:vAlign w:val="center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366" w:type="dxa"/>
            <w:gridSpan w:val="4"/>
            <w:vAlign w:val="center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3D2B40" w:rsidRPr="003D2B40" w:rsidTr="003D2B40">
        <w:trPr>
          <w:trHeight w:val="147"/>
        </w:trPr>
        <w:tc>
          <w:tcPr>
            <w:tcW w:w="15276" w:type="dxa"/>
            <w:gridSpan w:val="6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 Информация об импортере на территории Республике Корея</w:t>
            </w:r>
            <w:r w:rsidRPr="003D2B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/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Importer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information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in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Republic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of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Korea</w:t>
            </w:r>
          </w:p>
        </w:tc>
      </w:tr>
      <w:tr w:rsidR="003D2B40" w:rsidRPr="00CA5687" w:rsidTr="003D2B40">
        <w:trPr>
          <w:trHeight w:val="138"/>
        </w:trPr>
        <w:tc>
          <w:tcPr>
            <w:tcW w:w="3792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импортера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/ Importer’s name</w:t>
            </w:r>
          </w:p>
        </w:tc>
        <w:tc>
          <w:tcPr>
            <w:tcW w:w="5531" w:type="dxa"/>
            <w:gridSpan w:val="3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D2B40">
              <w:rPr>
                <w:rFonts w:ascii="Times New Roman" w:eastAsia="MS Mincho" w:hAnsi="Times New Roman" w:cs="Times New Roman"/>
                <w:sz w:val="14"/>
                <w:szCs w:val="14"/>
              </w:rPr>
              <w:t xml:space="preserve">Адрес в пределах места нахождения /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Address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within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location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3D2B40">
              <w:rPr>
                <w:rFonts w:ascii="Times New Roman" w:eastAsia="MS Mincho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Номер телефона /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Phone number</w:t>
            </w:r>
          </w:p>
        </w:tc>
        <w:tc>
          <w:tcPr>
            <w:tcW w:w="3118" w:type="dxa"/>
            <w:vAlign w:val="center"/>
          </w:tcPr>
          <w:p w:rsidR="003D2B40" w:rsidRPr="003D2B40" w:rsidRDefault="003D2B40" w:rsidP="003D2B40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Номер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факса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(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наличии</w:t>
            </w:r>
            <w:r w:rsidRPr="003D2B40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) / Fax number (upon availability)</w:t>
            </w:r>
          </w:p>
        </w:tc>
      </w:tr>
      <w:tr w:rsidR="003D2B40" w:rsidRPr="00CA5687" w:rsidTr="003D2B40">
        <w:trPr>
          <w:trHeight w:val="65"/>
        </w:trPr>
        <w:tc>
          <w:tcPr>
            <w:tcW w:w="3792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531" w:type="dxa"/>
            <w:gridSpan w:val="3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2835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118" w:type="dxa"/>
          </w:tcPr>
          <w:p w:rsidR="003D2B40" w:rsidRPr="003D2B40" w:rsidRDefault="003D2B40" w:rsidP="003D2B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</w:p>
        </w:tc>
      </w:tr>
    </w:tbl>
    <w:p w:rsidR="00C4150B" w:rsidRPr="003D2B40" w:rsidRDefault="00C4150B" w:rsidP="001C2B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150B" w:rsidRPr="003D2B40" w:rsidSect="003D2B40">
      <w:pgSz w:w="16838" w:h="11906" w:orient="landscape"/>
      <w:pgMar w:top="136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DE"/>
    <w:multiLevelType w:val="hybridMultilevel"/>
    <w:tmpl w:val="81CC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521B"/>
    <w:multiLevelType w:val="hybridMultilevel"/>
    <w:tmpl w:val="7506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9D1"/>
    <w:multiLevelType w:val="hybridMultilevel"/>
    <w:tmpl w:val="A02C38F6"/>
    <w:lvl w:ilvl="0" w:tplc="9DCE8A9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447E"/>
    <w:multiLevelType w:val="hybridMultilevel"/>
    <w:tmpl w:val="6F4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75440"/>
    <w:multiLevelType w:val="hybridMultilevel"/>
    <w:tmpl w:val="82B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7C85"/>
    <w:multiLevelType w:val="hybridMultilevel"/>
    <w:tmpl w:val="8A78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D"/>
    <w:rsid w:val="001C2BB0"/>
    <w:rsid w:val="002D2AD1"/>
    <w:rsid w:val="003D2B40"/>
    <w:rsid w:val="005F0ECE"/>
    <w:rsid w:val="006376AB"/>
    <w:rsid w:val="00644929"/>
    <w:rsid w:val="00646CC6"/>
    <w:rsid w:val="0078505A"/>
    <w:rsid w:val="007A3DB9"/>
    <w:rsid w:val="00843951"/>
    <w:rsid w:val="00982A38"/>
    <w:rsid w:val="009B7B45"/>
    <w:rsid w:val="009E3B97"/>
    <w:rsid w:val="009F180D"/>
    <w:rsid w:val="00A84D26"/>
    <w:rsid w:val="00AD42AC"/>
    <w:rsid w:val="00BF30E8"/>
    <w:rsid w:val="00C4150B"/>
    <w:rsid w:val="00CA5687"/>
    <w:rsid w:val="00CF4606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9353-D50F-4700-B0F3-E78569D0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0E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EC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F0C2-1EB8-46F9-99AB-BA614C4C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Kudrin</dc:creator>
  <cp:lastModifiedBy>Client</cp:lastModifiedBy>
  <cp:revision>2</cp:revision>
  <cp:lastPrinted>2022-08-18T05:20:00Z</cp:lastPrinted>
  <dcterms:created xsi:type="dcterms:W3CDTF">2024-02-07T09:26:00Z</dcterms:created>
  <dcterms:modified xsi:type="dcterms:W3CDTF">2024-02-07T09:26:00Z</dcterms:modified>
</cp:coreProperties>
</file>